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F5122" w14:textId="0DDF792D" w:rsidR="00EC70BF" w:rsidRPr="00EC70BF" w:rsidRDefault="00EC70BF" w:rsidP="00EC70BF">
      <w:pPr>
        <w:rPr>
          <w:i/>
          <w:iCs/>
        </w:rPr>
      </w:pPr>
      <w:r>
        <w:t xml:space="preserve">Father, in Your greatness, </w:t>
      </w:r>
      <w:proofErr w:type="gramStart"/>
      <w:r>
        <w:t>Your</w:t>
      </w:r>
      <w:proofErr w:type="gramEnd"/>
      <w:r>
        <w:t xml:space="preserve"> magnificence, </w:t>
      </w:r>
      <w:proofErr w:type="gramStart"/>
      <w:r>
        <w:t>Your</w:t>
      </w:r>
      <w:proofErr w:type="gramEnd"/>
      <w:r>
        <w:t xml:space="preserve"> goodness, </w:t>
      </w:r>
      <w:proofErr w:type="gramStart"/>
      <w:r>
        <w:t>Your</w:t>
      </w:r>
      <w:proofErr w:type="gramEnd"/>
      <w:r>
        <w:t xml:space="preserve"> holiness, </w:t>
      </w:r>
      <w:proofErr w:type="gramStart"/>
      <w:r>
        <w:t>You</w:t>
      </w:r>
      <w:proofErr w:type="gramEnd"/>
      <w:r>
        <w:t xml:space="preserve"> are truly unique. There is NO ONE like You!</w:t>
      </w:r>
    </w:p>
    <w:p w14:paraId="24B85693" w14:textId="77777777" w:rsidR="00EC70BF" w:rsidRDefault="00EC70BF" w:rsidP="00EC70BF">
      <w:pPr>
        <w:spacing w:line="276" w:lineRule="auto"/>
      </w:pPr>
    </w:p>
    <w:p w14:paraId="4EDE1B58" w14:textId="77777777" w:rsidR="00EC70BF" w:rsidRPr="00071829" w:rsidRDefault="00EC70BF" w:rsidP="00EC70BF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124D4759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BF"/>
    <w:rsid w:val="00463F94"/>
    <w:rsid w:val="00697804"/>
    <w:rsid w:val="008665C3"/>
    <w:rsid w:val="00896946"/>
    <w:rsid w:val="00EC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2289F"/>
  <w15:chartTrackingRefBased/>
  <w15:docId w15:val="{BCF74249-6B2B-481F-A2BA-3BFEF33EB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0BF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70B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0B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0B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0B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0B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0B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0B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0B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0B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0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0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0B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0B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0B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0B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0B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0B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0B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0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C70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0B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C70B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0BF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C70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0BF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C70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0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0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0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2026-04-21T12:54:00Z</dcterms:created>
  <dcterms:modified xsi:type="dcterms:W3CDTF">2026-04-21T12:55:00Z</dcterms:modified>
</cp:coreProperties>
</file>