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785D" w14:textId="77777777" w:rsidR="00360BCD" w:rsidRDefault="00360BCD" w:rsidP="00360BCD">
      <w:r>
        <w:t xml:space="preserve">Father, </w:t>
      </w:r>
      <w:proofErr w:type="gramStart"/>
      <w:r>
        <w:t>Your</w:t>
      </w:r>
      <w:proofErr w:type="gramEnd"/>
      <w:r>
        <w:t xml:space="preserve"> wisdom is not only big picture but practical and daily, filling and informing all of life. Teach me, Lord, and keep me open to the many ways You teach (Isaiah 28:23-29).</w:t>
      </w:r>
    </w:p>
    <w:p w14:paraId="4B726E49" w14:textId="77777777" w:rsidR="00360BCD" w:rsidRDefault="00360BCD" w:rsidP="00360BCD">
      <w:pPr>
        <w:spacing w:line="276" w:lineRule="auto"/>
      </w:pPr>
      <w:r>
        <w:t xml:space="preserve">Hymn Recording, “My Mind Is Yours”: </w:t>
      </w:r>
      <w:hyperlink r:id="rId4" w:history="1">
        <w:r w:rsidRPr="004B2B8A">
          <w:rPr>
            <w:rStyle w:val="Hyperlink"/>
          </w:rPr>
          <w:t>http://www.lnwhymn</w:t>
        </w:r>
        <w:r w:rsidRPr="004B2B8A">
          <w:rPr>
            <w:rStyle w:val="Hyperlink"/>
          </w:rPr>
          <w:t>s</w:t>
        </w:r>
        <w:r w:rsidRPr="004B2B8A">
          <w:rPr>
            <w:rStyle w:val="Hyperlink"/>
          </w:rPr>
          <w:t>.com/data/mp3/372.mp3</w:t>
        </w:r>
      </w:hyperlink>
    </w:p>
    <w:p w14:paraId="7FFDD2F0" w14:textId="77777777" w:rsidR="00360BCD" w:rsidRDefault="00360BCD" w:rsidP="00360BCD">
      <w:pPr>
        <w:spacing w:line="276" w:lineRule="auto"/>
      </w:pPr>
      <w:r>
        <w:t xml:space="preserve">Lyrics, Music, &amp; Devotional Reading: </w:t>
      </w:r>
      <w:hyperlink r:id="rId5" w:history="1">
        <w:r w:rsidRPr="004B2B8A">
          <w:rPr>
            <w:rStyle w:val="Hyperlink"/>
          </w:rPr>
          <w:t>http://lnwhymns.co</w:t>
        </w:r>
        <w:r w:rsidRPr="004B2B8A">
          <w:rPr>
            <w:rStyle w:val="Hyperlink"/>
          </w:rPr>
          <w:t>m</w:t>
        </w:r>
        <w:r w:rsidRPr="004B2B8A">
          <w:rPr>
            <w:rStyle w:val="Hyperlink"/>
          </w:rPr>
          <w:t>/Hymn.aspx?ID=372</w:t>
        </w:r>
      </w:hyperlink>
    </w:p>
    <w:p w14:paraId="47923B05" w14:textId="77777777" w:rsidR="00360BCD" w:rsidRDefault="00360BCD" w:rsidP="00360BCD">
      <w:pPr>
        <w:spacing w:line="276" w:lineRule="auto"/>
      </w:pPr>
    </w:p>
    <w:p w14:paraId="4FEF1624" w14:textId="77777777" w:rsidR="00360BCD" w:rsidRPr="00071829" w:rsidRDefault="00360BCD" w:rsidP="00360BCD">
      <w:pPr>
        <w:spacing w:line="276" w:lineRule="auto"/>
        <w:jc w:val="center"/>
        <w:rPr>
          <w:i/>
          <w:sz w:val="20"/>
        </w:rPr>
      </w:pPr>
      <w:r>
        <w:rPr>
          <w:i/>
          <w:sz w:val="20"/>
        </w:rPr>
        <w:t>© 2021 by Ken Bible, LNW@LNWhymns.com.</w:t>
      </w:r>
    </w:p>
    <w:p w14:paraId="22314F6D" w14:textId="77777777" w:rsidR="008665C3" w:rsidRDefault="008665C3">
      <w:bookmarkStart w:id="0" w:name="_GoBack"/>
      <w:bookmarkEnd w:id="0"/>
    </w:p>
    <w:sectPr w:rsidR="00866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CD"/>
    <w:rsid w:val="00360BCD"/>
    <w:rsid w:val="00697804"/>
    <w:rsid w:val="0086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EBA7"/>
  <w15:chartTrackingRefBased/>
  <w15:docId w15:val="{EF34502E-DBA8-4097-87AC-6DFECA77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BCD"/>
    <w:pPr>
      <w:spacing w:line="240" w:lineRule="auto"/>
    </w:pPr>
    <w:rPr>
      <w:rFonts w:eastAsia="Arial"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0B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nwhymns.com/Hymn.aspx?ID=372" TargetMode="External"/><Relationship Id="rId4" Type="http://schemas.openxmlformats.org/officeDocument/2006/relationships/hyperlink" Target="http://www.lnwhymns.com/data/mp3/372.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Bible</dc:creator>
  <cp:keywords/>
  <dc:description/>
  <cp:lastModifiedBy>Ken Bible</cp:lastModifiedBy>
  <cp:revision>1</cp:revision>
  <dcterms:created xsi:type="dcterms:W3CDTF">2021-04-28T12:35:00Z</dcterms:created>
  <dcterms:modified xsi:type="dcterms:W3CDTF">2021-04-28T12:35:00Z</dcterms:modified>
</cp:coreProperties>
</file>