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50" w:rsidRPr="00E205E5" w:rsidRDefault="00497B50" w:rsidP="00497B50">
      <w:pPr>
        <w:jc w:val="center"/>
        <w:rPr>
          <w:b/>
        </w:rPr>
      </w:pPr>
      <w:r w:rsidRPr="00E205E5">
        <w:rPr>
          <w:b/>
          <w:sz w:val="32"/>
        </w:rPr>
        <w:t>I See You More Clearly</w:t>
      </w:r>
    </w:p>
    <w:p w:rsidR="00497B50" w:rsidRPr="00E205E5" w:rsidRDefault="00497B50" w:rsidP="00497B50">
      <w:pPr>
        <w:jc w:val="center"/>
        <w:rPr>
          <w:i/>
        </w:rPr>
      </w:pPr>
      <w:r w:rsidRPr="00E205E5">
        <w:rPr>
          <w:i/>
        </w:rPr>
        <w:t>Hebrews 12:14-29</w:t>
      </w:r>
    </w:p>
    <w:p w:rsidR="00497B50" w:rsidRDefault="00497B50" w:rsidP="00497B50"/>
    <w:p w:rsidR="00497B50" w:rsidRDefault="00497B50" w:rsidP="00497B50">
      <w:r>
        <w:t xml:space="preserve">Father, Jesus taught us to come to You and </w:t>
      </w:r>
    </w:p>
    <w:p w:rsidR="00497B50" w:rsidRDefault="00497B50" w:rsidP="00497B50">
      <w:r>
        <w:t>address You as</w:t>
      </w:r>
    </w:p>
    <w:p w:rsidR="00497B50" w:rsidRDefault="00497B50" w:rsidP="00497B50">
      <w:pPr>
        <w:ind w:left="720"/>
      </w:pPr>
      <w:r>
        <w:rPr>
          <w:i/>
        </w:rPr>
        <w:t>Our Father in heaven.</w:t>
      </w:r>
    </w:p>
    <w:p w:rsidR="00497B50" w:rsidRDefault="00497B50" w:rsidP="00497B50">
      <w:r>
        <w:t xml:space="preserve">He taught us to daily pray for and desire only </w:t>
      </w:r>
    </w:p>
    <w:p w:rsidR="00497B50" w:rsidRDefault="00497B50" w:rsidP="00497B50">
      <w:pPr>
        <w:ind w:left="720"/>
      </w:pPr>
      <w:r w:rsidRPr="00CF1781">
        <w:rPr>
          <w:i/>
        </w:rPr>
        <w:t>Your glory, Your kingdom, and Your will</w:t>
      </w:r>
      <w:r>
        <w:rPr>
          <w:i/>
        </w:rPr>
        <w:t>.</w:t>
      </w:r>
    </w:p>
    <w:p w:rsidR="00497B50" w:rsidRDefault="00497B50" w:rsidP="00497B50"/>
    <w:p w:rsidR="00497B50" w:rsidRDefault="00497B50" w:rsidP="00497B50">
      <w:r>
        <w:t>As I do, Father,</w:t>
      </w:r>
    </w:p>
    <w:p w:rsidR="00497B50" w:rsidRDefault="00497B50" w:rsidP="00497B50">
      <w:r>
        <w:t>as I come,</w:t>
      </w:r>
    </w:p>
    <w:p w:rsidR="00497B50" w:rsidRDefault="00497B50" w:rsidP="00497B50">
      <w:r>
        <w:t>as I pray,</w:t>
      </w:r>
    </w:p>
    <w:p w:rsidR="00497B50" w:rsidRDefault="00497B50" w:rsidP="00497B50">
      <w:pPr>
        <w:ind w:firstLine="720"/>
      </w:pPr>
      <w:r>
        <w:t>my vision of You is reshaped.</w:t>
      </w:r>
    </w:p>
    <w:p w:rsidR="00497B50" w:rsidRDefault="00497B50" w:rsidP="00497B50">
      <w:r>
        <w:t>I see You more and more both</w:t>
      </w:r>
    </w:p>
    <w:p w:rsidR="00497B50" w:rsidRDefault="00497B50" w:rsidP="00497B50">
      <w:pPr>
        <w:ind w:left="720"/>
      </w:pPr>
      <w:r>
        <w:t>in Your highness and holiness and</w:t>
      </w:r>
    </w:p>
    <w:p w:rsidR="00497B50" w:rsidRDefault="00497B50" w:rsidP="00497B50">
      <w:pPr>
        <w:ind w:left="720"/>
      </w:pPr>
      <w:r>
        <w:t>in Your tender, personal love.</w:t>
      </w:r>
    </w:p>
    <w:p w:rsidR="00497B50" w:rsidRDefault="00497B50" w:rsidP="00497B50">
      <w:r>
        <w:t>I see You more and more as both</w:t>
      </w:r>
    </w:p>
    <w:p w:rsidR="00497B50" w:rsidRDefault="00497B50" w:rsidP="00497B50">
      <w:pPr>
        <w:ind w:left="720"/>
      </w:pPr>
      <w:r>
        <w:rPr>
          <w:i/>
        </w:rPr>
        <w:t>our Father</w:t>
      </w:r>
      <w:r>
        <w:t xml:space="preserve"> and</w:t>
      </w:r>
    </w:p>
    <w:p w:rsidR="00497B50" w:rsidRDefault="00497B50" w:rsidP="00497B50">
      <w:pPr>
        <w:ind w:left="720"/>
      </w:pPr>
      <w:r>
        <w:rPr>
          <w:i/>
        </w:rPr>
        <w:t>in heaven</w:t>
      </w:r>
      <w:r>
        <w:t>.</w:t>
      </w:r>
    </w:p>
    <w:p w:rsidR="00497B50" w:rsidRDefault="00497B50" w:rsidP="00497B50"/>
    <w:p w:rsidR="00497B50" w:rsidRDefault="00497B50" w:rsidP="00497B50">
      <w:r>
        <w:t>Little by little,</w:t>
      </w:r>
    </w:p>
    <w:p w:rsidR="00497B50" w:rsidRDefault="00497B50" w:rsidP="00497B50">
      <w:r>
        <w:t>day by day,</w:t>
      </w:r>
    </w:p>
    <w:p w:rsidR="00497B50" w:rsidRDefault="00497B50" w:rsidP="00497B50">
      <w:r>
        <w:t>I see You more and more for</w:t>
      </w:r>
    </w:p>
    <w:p w:rsidR="00497B50" w:rsidRDefault="00497B50" w:rsidP="00497B50">
      <w:pPr>
        <w:ind w:left="720"/>
      </w:pPr>
      <w:r>
        <w:t>who You are and</w:t>
      </w:r>
    </w:p>
    <w:p w:rsidR="00497B50" w:rsidRDefault="00497B50" w:rsidP="00497B50">
      <w:pPr>
        <w:ind w:left="720"/>
      </w:pPr>
      <w:r>
        <w:t>all You are.</w:t>
      </w:r>
    </w:p>
    <w:p w:rsidR="00497B50" w:rsidRDefault="00497B50" w:rsidP="00497B50">
      <w:r>
        <w:t xml:space="preserve">Seeing You more clearly, </w:t>
      </w:r>
    </w:p>
    <w:p w:rsidR="00497B50" w:rsidRDefault="00497B50" w:rsidP="00497B50">
      <w:pPr>
        <w:ind w:firstLine="720"/>
      </w:pPr>
      <w:r>
        <w:t xml:space="preserve">I see everything more clearly. </w:t>
      </w:r>
    </w:p>
    <w:p w:rsidR="00497B50" w:rsidRDefault="00497B50" w:rsidP="00497B50">
      <w:r>
        <w:t>Seeing You more clearly,</w:t>
      </w:r>
    </w:p>
    <w:p w:rsidR="00497B50" w:rsidRDefault="00497B50" w:rsidP="00497B50">
      <w:pPr>
        <w:ind w:left="720"/>
      </w:pPr>
      <w:r>
        <w:t>I trust You more simply.</w:t>
      </w:r>
    </w:p>
    <w:p w:rsidR="00497B50" w:rsidRDefault="00497B50" w:rsidP="00497B50">
      <w:r>
        <w:t>Trusting You more simply,</w:t>
      </w:r>
    </w:p>
    <w:p w:rsidR="00497B50" w:rsidRDefault="00497B50" w:rsidP="00497B50">
      <w:pPr>
        <w:ind w:left="720"/>
      </w:pPr>
      <w:r>
        <w:t xml:space="preserve">I enjoy more and more of </w:t>
      </w:r>
    </w:p>
    <w:p w:rsidR="00497B50" w:rsidRDefault="00497B50" w:rsidP="00497B50">
      <w:pPr>
        <w:ind w:left="720"/>
      </w:pPr>
      <w:r>
        <w:t>the peace and perfection of</w:t>
      </w:r>
    </w:p>
    <w:p w:rsidR="00497B50" w:rsidRDefault="00497B50" w:rsidP="00497B50">
      <w:pPr>
        <w:ind w:left="720"/>
      </w:pPr>
      <w:r>
        <w:t>all You are.</w:t>
      </w:r>
    </w:p>
    <w:p w:rsidR="00497B50" w:rsidRDefault="00497B50" w:rsidP="00497B50"/>
    <w:p w:rsidR="00497B50" w:rsidRDefault="00497B50" w:rsidP="00497B50">
      <w:r>
        <w:t>Thank You for prayer, Father.</w:t>
      </w:r>
    </w:p>
    <w:p w:rsidR="00497B50" w:rsidRDefault="00497B50" w:rsidP="00497B50">
      <w:r>
        <w:t>Continue to show me Yourself and</w:t>
      </w:r>
    </w:p>
    <w:p w:rsidR="00497B50" w:rsidRDefault="00497B50" w:rsidP="00497B50">
      <w:pPr>
        <w:ind w:left="720"/>
      </w:pPr>
      <w:r>
        <w:t>draw me to Yourself.</w:t>
      </w:r>
      <w:bookmarkStart w:id="0" w:name="_GoBack"/>
      <w:bookmarkEnd w:id="0"/>
    </w:p>
    <w:p w:rsidR="00497B50" w:rsidRDefault="00497B50" w:rsidP="00497B50">
      <w:pPr>
        <w:tabs>
          <w:tab w:val="left" w:pos="990"/>
        </w:tabs>
      </w:pPr>
    </w:p>
    <w:p w:rsidR="00497B50" w:rsidRDefault="00497B50" w:rsidP="00497B50">
      <w:pPr>
        <w:tabs>
          <w:tab w:val="left" w:pos="990"/>
        </w:tabs>
      </w:pPr>
    </w:p>
    <w:p w:rsidR="00497B50" w:rsidRDefault="00497B50" w:rsidP="00497B50">
      <w:pPr>
        <w:tabs>
          <w:tab w:val="left" w:pos="990"/>
        </w:tabs>
        <w:jc w:val="center"/>
      </w:pPr>
      <w:r>
        <w:t xml:space="preserve">Listen &amp; Sing: “God My Father” </w:t>
      </w:r>
    </w:p>
    <w:p w:rsidR="00497B50" w:rsidRDefault="00497B50" w:rsidP="00497B50">
      <w:pPr>
        <w:tabs>
          <w:tab w:val="left" w:pos="990"/>
        </w:tabs>
        <w:jc w:val="center"/>
      </w:pPr>
      <w:r>
        <w:t xml:space="preserve">Visit: </w:t>
      </w:r>
      <w:hyperlink r:id="rId4" w:history="1">
        <w:r w:rsidRPr="00C00D5A">
          <w:rPr>
            <w:rStyle w:val="Hyperlink"/>
          </w:rPr>
          <w:t>www.LNWhymns.com/GodMyFather</w:t>
        </w:r>
      </w:hyperlink>
    </w:p>
    <w:p w:rsidR="00D876C6" w:rsidRDefault="00D876C6"/>
    <w:p w:rsidR="00497B50" w:rsidRDefault="00497B50" w:rsidP="00497B50">
      <w:pPr>
        <w:jc w:val="center"/>
      </w:pPr>
      <w:r>
        <w:rPr>
          <w:i/>
          <w:sz w:val="20"/>
        </w:rPr>
        <w:t>© 2017 by Ken Bible, c/o LNWhymns.com</w:t>
      </w:r>
    </w:p>
    <w:p w:rsidR="00497B50" w:rsidRPr="00497B50" w:rsidRDefault="00497B50" w:rsidP="00497B50">
      <w:pPr>
        <w:jc w:val="center"/>
      </w:pPr>
    </w:p>
    <w:sectPr w:rsidR="00497B50" w:rsidRPr="0049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0"/>
    <w:rsid w:val="00497B50"/>
    <w:rsid w:val="00595CD6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B2FA"/>
  <w15:chartTrackingRefBased/>
  <w15:docId w15:val="{B98B2AA7-6B37-40DD-BEE4-C4151E6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B50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NWhymns.com/GodMyF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2016-12-14T21:16:00Z</dcterms:created>
  <dcterms:modified xsi:type="dcterms:W3CDTF">2016-12-14T21:16:00Z</dcterms:modified>
</cp:coreProperties>
</file>