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14" w:rsidRPr="00BF11C4" w:rsidRDefault="00E72F14" w:rsidP="00E72F14">
      <w:r>
        <w:t>Father, all power belongs to You. Even when threats seem more real and more present, I will trust You. All my future is in You alone.</w:t>
      </w:r>
    </w:p>
    <w:p w:rsidR="00E72F14" w:rsidRDefault="00E72F14" w:rsidP="00E72F14">
      <w:pPr>
        <w:spacing w:line="276" w:lineRule="auto"/>
      </w:pPr>
      <w:r>
        <w:t xml:space="preserve">Hymn Recording, “If God Is on Our Side”: </w:t>
      </w:r>
      <w:hyperlink r:id="rId4" w:history="1">
        <w:r w:rsidRPr="000D08B1">
          <w:rPr>
            <w:rStyle w:val="Hyperlink"/>
          </w:rPr>
          <w:t>http://www.lnwhymns.com/data/mp3/152.mp3</w:t>
        </w:r>
      </w:hyperlink>
    </w:p>
    <w:p w:rsidR="00E72F14" w:rsidRDefault="00E72F14" w:rsidP="00E72F14">
      <w:pPr>
        <w:spacing w:line="276" w:lineRule="auto"/>
      </w:pPr>
      <w:r>
        <w:t xml:space="preserve">Lyrics, Music, &amp; Devotional Reading: </w:t>
      </w:r>
      <w:hyperlink r:id="rId5" w:history="1">
        <w:r w:rsidRPr="000D08B1">
          <w:rPr>
            <w:rStyle w:val="Hyperlink"/>
          </w:rPr>
          <w:t>http://www.lnwhymns.com/Hymn.aspx?ID=152</w:t>
        </w:r>
      </w:hyperlink>
    </w:p>
    <w:p w:rsidR="00E72F14" w:rsidRDefault="00E72F14" w:rsidP="00E72F14">
      <w:pPr>
        <w:spacing w:line="276" w:lineRule="auto"/>
      </w:pPr>
    </w:p>
    <w:p w:rsidR="00E72F14" w:rsidRPr="00071829" w:rsidRDefault="00E72F14" w:rsidP="00E72F14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2017 by Ken Bible, c/o LNWhymns.com.</w:t>
      </w:r>
    </w:p>
    <w:p w:rsidR="00D876C6" w:rsidRDefault="00D876C6">
      <w:bookmarkStart w:id="0" w:name="_GoBack"/>
      <w:bookmarkEnd w:id="0"/>
    </w:p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14"/>
    <w:rsid w:val="00595CD6"/>
    <w:rsid w:val="00D876C6"/>
    <w:rsid w:val="00E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12BC9-0696-4C48-9B96-51E34F63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F14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152" TargetMode="External"/><Relationship Id="rId4" Type="http://schemas.openxmlformats.org/officeDocument/2006/relationships/hyperlink" Target="http://www.lnwhymns.com/data/mp3/15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2016-11-16T15:47:00Z</dcterms:created>
  <dcterms:modified xsi:type="dcterms:W3CDTF">2016-11-16T15:48:00Z</dcterms:modified>
</cp:coreProperties>
</file>