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CB" w:rsidRDefault="001C71CB" w:rsidP="001C71CB">
      <w:pPr>
        <w:jc w:val="center"/>
      </w:pPr>
      <w:r w:rsidRPr="00F237D1">
        <w:rPr>
          <w:b/>
          <w:sz w:val="32"/>
        </w:rPr>
        <w:t>Prepare for Worship</w:t>
      </w:r>
    </w:p>
    <w:p w:rsidR="001C71CB" w:rsidRDefault="001C71CB" w:rsidP="001C71CB"/>
    <w:p w:rsidR="001C71CB" w:rsidRDefault="001C71CB" w:rsidP="001C71CB">
      <w:r>
        <w:t>Worship is like every other activity: we reap what we sow. Our relationship with God is like every other relationship: we get out of it according to what we put into it.</w:t>
      </w:r>
    </w:p>
    <w:p w:rsidR="001C71CB" w:rsidRDefault="001C71CB" w:rsidP="001C71CB"/>
    <w:p w:rsidR="001C71CB" w:rsidRDefault="001C71CB" w:rsidP="001C71CB">
      <w:r>
        <w:t>Worship is so much more real and meaningful when I come prepared to worship Him as He deserves to be worshiped: with my thoughts and desires turned to Him.</w:t>
      </w:r>
    </w:p>
    <w:p w:rsidR="001C71CB" w:rsidRDefault="001C71CB" w:rsidP="001C71CB"/>
    <w:p w:rsidR="001C71CB" w:rsidRDefault="001C71CB" w:rsidP="001C71CB">
      <w:pPr>
        <w:ind w:left="720"/>
        <w:rPr>
          <w:i/>
        </w:rPr>
      </w:pPr>
      <w:r>
        <w:rPr>
          <w:i/>
        </w:rPr>
        <w:t>You shall love the Lord Your God</w:t>
      </w:r>
    </w:p>
    <w:p w:rsidR="001C71CB" w:rsidRDefault="001C71CB" w:rsidP="001C71CB">
      <w:pPr>
        <w:ind w:left="720"/>
        <w:rPr>
          <w:i/>
        </w:rPr>
      </w:pPr>
      <w:r>
        <w:rPr>
          <w:i/>
        </w:rPr>
        <w:t>with all your heart, and</w:t>
      </w:r>
    </w:p>
    <w:p w:rsidR="001C71CB" w:rsidRDefault="001C71CB" w:rsidP="001C71CB">
      <w:pPr>
        <w:ind w:left="720"/>
        <w:rPr>
          <w:i/>
        </w:rPr>
      </w:pPr>
      <w:r>
        <w:rPr>
          <w:i/>
        </w:rPr>
        <w:t>with all your soul, and</w:t>
      </w:r>
    </w:p>
    <w:p w:rsidR="001C71CB" w:rsidRPr="000D29EE" w:rsidRDefault="001C71CB" w:rsidP="001C71CB">
      <w:pPr>
        <w:ind w:left="720"/>
        <w:rPr>
          <w:i/>
        </w:rPr>
      </w:pPr>
      <w:r>
        <w:rPr>
          <w:i/>
        </w:rPr>
        <w:t>with all your mind.</w:t>
      </w:r>
    </w:p>
    <w:p w:rsidR="001C71CB" w:rsidRDefault="001C71CB" w:rsidP="001C71CB">
      <w:pPr>
        <w:ind w:firstLine="720"/>
      </w:pPr>
      <w:r w:rsidRPr="000D29EE">
        <w:rPr>
          <w:i/>
        </w:rPr>
        <w:t>This is the great and foremost commandment.</w:t>
      </w:r>
    </w:p>
    <w:p w:rsidR="001C71CB" w:rsidRPr="000D29EE" w:rsidRDefault="001C71CB" w:rsidP="001C71CB">
      <w:pPr>
        <w:ind w:firstLine="720"/>
      </w:pPr>
      <w:r w:rsidRPr="000D29EE">
        <w:t>(Matthew 22:37-38, NASB)</w:t>
      </w:r>
    </w:p>
    <w:p w:rsidR="001C71CB" w:rsidRDefault="001C71CB" w:rsidP="001C71CB"/>
    <w:p w:rsidR="001C71CB" w:rsidRDefault="001C71CB" w:rsidP="001C71CB">
      <w:r>
        <w:t xml:space="preserve">So much of the time I come to Sunday worship distracted. I go through the motions, but my heart and mind are far away. As I’ve prayed asking for God’s forgiveness and help, He has prompted me to begin preparing myself for Sunday worship. On Saturday night and/or Sunday morning I will consciously turn my mind and heart to Him. </w:t>
      </w:r>
    </w:p>
    <w:p w:rsidR="001C71CB" w:rsidRDefault="001C71CB" w:rsidP="001C71CB"/>
    <w:p w:rsidR="001C71CB" w:rsidRDefault="001C71CB" w:rsidP="001C71CB">
      <w:r>
        <w:t>During this journey, the prayers and thoughts He gives me I will share with you through a new Saturday edition of my blog. Each of these Saturday blogs will appear under the heading, “Prepare Yourself for Worship”. Each will conclude with a hymn.</w:t>
      </w:r>
    </w:p>
    <w:p w:rsidR="001C71CB" w:rsidRDefault="001C71CB" w:rsidP="001C71CB"/>
    <w:p w:rsidR="001C71CB" w:rsidRDefault="001C71CB" w:rsidP="001C71CB">
      <w:r>
        <w:t>As the Lord leads you, I invite you to go on this journey with me.</w:t>
      </w:r>
    </w:p>
    <w:p w:rsidR="001C71CB" w:rsidRDefault="001C71CB" w:rsidP="001C71CB"/>
    <w:p w:rsidR="001C71CB" w:rsidRDefault="001C71CB" w:rsidP="001C71CB">
      <w:pPr>
        <w:jc w:val="center"/>
      </w:pPr>
      <w:r>
        <w:rPr>
          <w:b/>
        </w:rPr>
        <w:t xml:space="preserve">Hymn: </w:t>
      </w:r>
      <w:hyperlink r:id="rId4" w:history="1">
        <w:r w:rsidRPr="00C62A12">
          <w:rPr>
            <w:rStyle w:val="Hyperlink"/>
            <w:b/>
          </w:rPr>
          <w:t>Prepare Us</w:t>
        </w:r>
      </w:hyperlink>
    </w:p>
    <w:p w:rsidR="001C71CB" w:rsidRDefault="001C71CB" w:rsidP="001C71CB">
      <w:pPr>
        <w:jc w:val="center"/>
      </w:pPr>
    </w:p>
    <w:p w:rsidR="001C71CB" w:rsidRDefault="001C71CB" w:rsidP="001C71CB">
      <w:pPr>
        <w:jc w:val="center"/>
      </w:pPr>
    </w:p>
    <w:p w:rsidR="001C71CB" w:rsidRDefault="001C71CB" w:rsidP="001C71CB">
      <w:pPr>
        <w:jc w:val="center"/>
      </w:pPr>
      <w:r>
        <w:rPr>
          <mc:AlternateContent>
            <mc:Choice Requires="w16se"/>
            <mc:Fallback>
              <w:rFonts w:eastAsia="Arial" w:cs="Arial"/>
            </mc:Fallback>
          </mc:AlternateContent>
          <w:i/>
          <w:sz w:val="20"/>
        </w:rPr>
        <mc:AlternateContent>
          <mc:Choice Requires="w16se">
            <w16se:symEx w16se:font="Arial" w16se:char="00A9"/>
          </mc:Choice>
          <mc:Fallback>
            <w:t>©</w:t>
          </mc:Fallback>
        </mc:AlternateContent>
      </w:r>
      <w:r>
        <w:rPr>
          <w:i/>
          <w:sz w:val="20"/>
        </w:rPr>
        <w:t xml:space="preserve"> 2016 by Ken Bible, c/o LNWhymns.com</w:t>
      </w:r>
    </w:p>
    <w:p w:rsidR="00D876C6" w:rsidRDefault="00D876C6">
      <w:bookmarkStart w:id="0" w:name="_GoBack"/>
      <w:bookmarkEnd w:id="0"/>
    </w:p>
    <w:sectPr w:rsidR="00D8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CB"/>
    <w:rsid w:val="001C71CB"/>
    <w:rsid w:val="00D8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2AF83-725F-4E21-86E1-43BE570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7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nwhymns.com/Hymn.aspx?ID=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2016-03-21T12:05:00Z</dcterms:created>
  <dcterms:modified xsi:type="dcterms:W3CDTF">2016-03-21T12:06:00Z</dcterms:modified>
</cp:coreProperties>
</file>